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  <w:gridCol w:w="1350"/>
        <w:gridCol w:w="2025"/>
        <w:gridCol w:w="1860"/>
        <w:gridCol w:w="2820"/>
      </w:tblGrid>
      <w:tr w:rsidR="00E5393E" w:rsidTr="00E5393E">
        <w:trPr>
          <w:trHeight w:val="525"/>
        </w:trPr>
        <w:tc>
          <w:tcPr>
            <w:tcW w:w="9345" w:type="dxa"/>
            <w:gridSpan w:val="5"/>
          </w:tcPr>
          <w:p w:rsidR="00E5393E" w:rsidRDefault="00E5393E" w:rsidP="00E5393E">
            <w:pPr>
              <w:jc w:val="center"/>
            </w:pPr>
            <w:r>
              <w:t>Positive Attitudes</w:t>
            </w:r>
          </w:p>
        </w:tc>
      </w:tr>
      <w:tr w:rsidR="00E5393E" w:rsidTr="00E5393E">
        <w:trPr>
          <w:trHeight w:val="1125"/>
        </w:trPr>
        <w:tc>
          <w:tcPr>
            <w:tcW w:w="1290" w:type="dxa"/>
          </w:tcPr>
          <w:p w:rsidR="00E5393E" w:rsidRDefault="00567709" w:rsidP="00567709">
            <w:pPr>
              <w:jc w:val="center"/>
            </w:pPr>
            <w:r>
              <w:t>Doc #</w:t>
            </w:r>
          </w:p>
        </w:tc>
        <w:tc>
          <w:tcPr>
            <w:tcW w:w="1350" w:type="dxa"/>
          </w:tcPr>
          <w:p w:rsidR="00E5393E" w:rsidRDefault="00567709" w:rsidP="00567709">
            <w:pPr>
              <w:jc w:val="center"/>
            </w:pPr>
            <w:r>
              <w:t>Speaker</w:t>
            </w:r>
          </w:p>
        </w:tc>
        <w:tc>
          <w:tcPr>
            <w:tcW w:w="2025" w:type="dxa"/>
          </w:tcPr>
          <w:p w:rsidR="00E5393E" w:rsidRDefault="00567709" w:rsidP="00567709">
            <w:pPr>
              <w:jc w:val="center"/>
            </w:pPr>
            <w:r>
              <w:t>Type of Document</w:t>
            </w:r>
          </w:p>
        </w:tc>
        <w:tc>
          <w:tcPr>
            <w:tcW w:w="1860" w:type="dxa"/>
          </w:tcPr>
          <w:p w:rsidR="00E5393E" w:rsidRDefault="00567709" w:rsidP="00567709">
            <w:pPr>
              <w:jc w:val="center"/>
            </w:pPr>
            <w:r>
              <w:t>Attitude toward Jews</w:t>
            </w:r>
          </w:p>
        </w:tc>
        <w:tc>
          <w:tcPr>
            <w:tcW w:w="2820" w:type="dxa"/>
          </w:tcPr>
          <w:p w:rsidR="00E5393E" w:rsidRDefault="00567709" w:rsidP="00567709">
            <w:pPr>
              <w:jc w:val="center"/>
            </w:pPr>
            <w:r>
              <w:t>Why does this speaker state this attitude in this document? (POV)</w:t>
            </w:r>
          </w:p>
        </w:tc>
      </w:tr>
      <w:tr w:rsidR="00E5393E" w:rsidTr="00E5393E">
        <w:trPr>
          <w:trHeight w:val="525"/>
        </w:trPr>
        <w:tc>
          <w:tcPr>
            <w:tcW w:w="1290" w:type="dxa"/>
          </w:tcPr>
          <w:p w:rsidR="00E5393E" w:rsidRDefault="00E5393E"/>
        </w:tc>
        <w:tc>
          <w:tcPr>
            <w:tcW w:w="1350" w:type="dxa"/>
          </w:tcPr>
          <w:p w:rsidR="00E5393E" w:rsidRDefault="00E5393E"/>
        </w:tc>
        <w:tc>
          <w:tcPr>
            <w:tcW w:w="2025" w:type="dxa"/>
          </w:tcPr>
          <w:p w:rsidR="00E5393E" w:rsidRDefault="00E5393E"/>
        </w:tc>
        <w:tc>
          <w:tcPr>
            <w:tcW w:w="1860" w:type="dxa"/>
          </w:tcPr>
          <w:p w:rsidR="00E5393E" w:rsidRDefault="00E5393E"/>
        </w:tc>
        <w:tc>
          <w:tcPr>
            <w:tcW w:w="2820" w:type="dxa"/>
          </w:tcPr>
          <w:p w:rsidR="00E5393E" w:rsidRDefault="00E5393E"/>
        </w:tc>
      </w:tr>
      <w:tr w:rsidR="00E5393E" w:rsidTr="00E5393E">
        <w:trPr>
          <w:trHeight w:val="555"/>
        </w:trPr>
        <w:tc>
          <w:tcPr>
            <w:tcW w:w="1290" w:type="dxa"/>
          </w:tcPr>
          <w:p w:rsidR="00E5393E" w:rsidRDefault="00E5393E"/>
        </w:tc>
        <w:tc>
          <w:tcPr>
            <w:tcW w:w="1350" w:type="dxa"/>
          </w:tcPr>
          <w:p w:rsidR="00E5393E" w:rsidRDefault="00E5393E"/>
        </w:tc>
        <w:tc>
          <w:tcPr>
            <w:tcW w:w="2025" w:type="dxa"/>
          </w:tcPr>
          <w:p w:rsidR="00E5393E" w:rsidRDefault="00E5393E"/>
        </w:tc>
        <w:tc>
          <w:tcPr>
            <w:tcW w:w="1860" w:type="dxa"/>
          </w:tcPr>
          <w:p w:rsidR="00E5393E" w:rsidRDefault="00E5393E"/>
        </w:tc>
        <w:tc>
          <w:tcPr>
            <w:tcW w:w="2820" w:type="dxa"/>
          </w:tcPr>
          <w:p w:rsidR="00E5393E" w:rsidRDefault="00E5393E"/>
        </w:tc>
      </w:tr>
      <w:tr w:rsidR="00E5393E" w:rsidTr="00996D88">
        <w:trPr>
          <w:trHeight w:val="728"/>
        </w:trPr>
        <w:tc>
          <w:tcPr>
            <w:tcW w:w="1290" w:type="dxa"/>
          </w:tcPr>
          <w:p w:rsidR="00E5393E" w:rsidRDefault="00E5393E"/>
        </w:tc>
        <w:tc>
          <w:tcPr>
            <w:tcW w:w="1350" w:type="dxa"/>
          </w:tcPr>
          <w:p w:rsidR="00E5393E" w:rsidRDefault="00E5393E"/>
        </w:tc>
        <w:tc>
          <w:tcPr>
            <w:tcW w:w="2025" w:type="dxa"/>
          </w:tcPr>
          <w:p w:rsidR="00E5393E" w:rsidRDefault="00E5393E"/>
        </w:tc>
        <w:tc>
          <w:tcPr>
            <w:tcW w:w="1860" w:type="dxa"/>
          </w:tcPr>
          <w:p w:rsidR="00E5393E" w:rsidRDefault="00E5393E"/>
        </w:tc>
        <w:tc>
          <w:tcPr>
            <w:tcW w:w="2820" w:type="dxa"/>
          </w:tcPr>
          <w:p w:rsidR="00E5393E" w:rsidRDefault="00E5393E"/>
        </w:tc>
      </w:tr>
      <w:tr w:rsidR="00996D88" w:rsidTr="00996D88">
        <w:trPr>
          <w:trHeight w:val="735"/>
        </w:trPr>
        <w:tc>
          <w:tcPr>
            <w:tcW w:w="1290" w:type="dxa"/>
          </w:tcPr>
          <w:p w:rsidR="00996D88" w:rsidRDefault="00996D88"/>
        </w:tc>
        <w:tc>
          <w:tcPr>
            <w:tcW w:w="1350" w:type="dxa"/>
          </w:tcPr>
          <w:p w:rsidR="00996D88" w:rsidRDefault="00996D88"/>
        </w:tc>
        <w:tc>
          <w:tcPr>
            <w:tcW w:w="2025" w:type="dxa"/>
          </w:tcPr>
          <w:p w:rsidR="00996D88" w:rsidRDefault="00996D88"/>
        </w:tc>
        <w:tc>
          <w:tcPr>
            <w:tcW w:w="1860" w:type="dxa"/>
          </w:tcPr>
          <w:p w:rsidR="00996D88" w:rsidRDefault="00996D88"/>
        </w:tc>
        <w:tc>
          <w:tcPr>
            <w:tcW w:w="2820" w:type="dxa"/>
          </w:tcPr>
          <w:p w:rsidR="00996D88" w:rsidRDefault="00996D88"/>
        </w:tc>
      </w:tr>
      <w:tr w:rsidR="00996D88" w:rsidTr="00996D88">
        <w:trPr>
          <w:trHeight w:val="885"/>
        </w:trPr>
        <w:tc>
          <w:tcPr>
            <w:tcW w:w="1290" w:type="dxa"/>
          </w:tcPr>
          <w:p w:rsidR="00996D88" w:rsidRDefault="00996D88"/>
        </w:tc>
        <w:tc>
          <w:tcPr>
            <w:tcW w:w="1350" w:type="dxa"/>
          </w:tcPr>
          <w:p w:rsidR="00996D88" w:rsidRDefault="00996D88"/>
        </w:tc>
        <w:tc>
          <w:tcPr>
            <w:tcW w:w="2025" w:type="dxa"/>
          </w:tcPr>
          <w:p w:rsidR="00996D88" w:rsidRDefault="00996D88"/>
        </w:tc>
        <w:tc>
          <w:tcPr>
            <w:tcW w:w="1860" w:type="dxa"/>
          </w:tcPr>
          <w:p w:rsidR="00996D88" w:rsidRDefault="00996D88"/>
        </w:tc>
        <w:tc>
          <w:tcPr>
            <w:tcW w:w="2820" w:type="dxa"/>
          </w:tcPr>
          <w:p w:rsidR="00996D88" w:rsidRDefault="00996D88"/>
        </w:tc>
      </w:tr>
      <w:tr w:rsidR="00996D88" w:rsidTr="00996D88">
        <w:trPr>
          <w:trHeight w:val="797"/>
        </w:trPr>
        <w:tc>
          <w:tcPr>
            <w:tcW w:w="1290" w:type="dxa"/>
          </w:tcPr>
          <w:p w:rsidR="00996D88" w:rsidRDefault="00996D88"/>
        </w:tc>
        <w:tc>
          <w:tcPr>
            <w:tcW w:w="1350" w:type="dxa"/>
          </w:tcPr>
          <w:p w:rsidR="00996D88" w:rsidRDefault="00996D88"/>
        </w:tc>
        <w:tc>
          <w:tcPr>
            <w:tcW w:w="2025" w:type="dxa"/>
          </w:tcPr>
          <w:p w:rsidR="00996D88" w:rsidRDefault="00996D88"/>
        </w:tc>
        <w:tc>
          <w:tcPr>
            <w:tcW w:w="1860" w:type="dxa"/>
          </w:tcPr>
          <w:p w:rsidR="00996D88" w:rsidRDefault="00996D88"/>
        </w:tc>
        <w:tc>
          <w:tcPr>
            <w:tcW w:w="2820" w:type="dxa"/>
          </w:tcPr>
          <w:p w:rsidR="00996D88" w:rsidRDefault="00996D88"/>
        </w:tc>
      </w:tr>
      <w:tr w:rsidR="00996D88" w:rsidTr="00996D88">
        <w:trPr>
          <w:trHeight w:val="810"/>
        </w:trPr>
        <w:tc>
          <w:tcPr>
            <w:tcW w:w="1290" w:type="dxa"/>
          </w:tcPr>
          <w:p w:rsidR="00996D88" w:rsidRDefault="00996D88"/>
        </w:tc>
        <w:tc>
          <w:tcPr>
            <w:tcW w:w="1350" w:type="dxa"/>
          </w:tcPr>
          <w:p w:rsidR="00996D88" w:rsidRDefault="00996D88"/>
        </w:tc>
        <w:tc>
          <w:tcPr>
            <w:tcW w:w="2025" w:type="dxa"/>
          </w:tcPr>
          <w:p w:rsidR="00996D88" w:rsidRDefault="00996D88"/>
        </w:tc>
        <w:tc>
          <w:tcPr>
            <w:tcW w:w="1860" w:type="dxa"/>
          </w:tcPr>
          <w:p w:rsidR="00996D88" w:rsidRDefault="00996D88"/>
        </w:tc>
        <w:tc>
          <w:tcPr>
            <w:tcW w:w="2820" w:type="dxa"/>
          </w:tcPr>
          <w:p w:rsidR="00996D88" w:rsidRDefault="00996D88"/>
        </w:tc>
      </w:tr>
      <w:tr w:rsidR="00996D88" w:rsidTr="00996D88">
        <w:trPr>
          <w:trHeight w:val="945"/>
        </w:trPr>
        <w:tc>
          <w:tcPr>
            <w:tcW w:w="1290" w:type="dxa"/>
          </w:tcPr>
          <w:p w:rsidR="00996D88" w:rsidRDefault="00996D88"/>
        </w:tc>
        <w:tc>
          <w:tcPr>
            <w:tcW w:w="1350" w:type="dxa"/>
          </w:tcPr>
          <w:p w:rsidR="00996D88" w:rsidRDefault="00996D88"/>
        </w:tc>
        <w:tc>
          <w:tcPr>
            <w:tcW w:w="2025" w:type="dxa"/>
          </w:tcPr>
          <w:p w:rsidR="00996D88" w:rsidRDefault="00996D88"/>
        </w:tc>
        <w:tc>
          <w:tcPr>
            <w:tcW w:w="1860" w:type="dxa"/>
          </w:tcPr>
          <w:p w:rsidR="00996D88" w:rsidRDefault="00996D88"/>
        </w:tc>
        <w:tc>
          <w:tcPr>
            <w:tcW w:w="2820" w:type="dxa"/>
          </w:tcPr>
          <w:p w:rsidR="00996D88" w:rsidRDefault="00996D88"/>
        </w:tc>
      </w:tr>
    </w:tbl>
    <w:p w:rsidR="0027022B" w:rsidRDefault="00996D88"/>
    <w:p w:rsidR="00996D88" w:rsidRDefault="00996D88"/>
    <w:p w:rsidR="00996D88" w:rsidRDefault="00996D88"/>
    <w:p w:rsidR="00996D88" w:rsidRDefault="00996D88"/>
    <w:p w:rsidR="00996D88" w:rsidRDefault="00996D88"/>
    <w:p w:rsidR="00996D88" w:rsidRDefault="00996D88"/>
    <w:p w:rsidR="00996D88" w:rsidRDefault="00996D88"/>
    <w:p w:rsidR="00996D88" w:rsidRDefault="00996D88"/>
    <w:p w:rsidR="00996D88" w:rsidRDefault="00996D88"/>
    <w:p w:rsidR="00996D88" w:rsidRDefault="00996D88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410"/>
        <w:gridCol w:w="2055"/>
        <w:gridCol w:w="1875"/>
        <w:gridCol w:w="2805"/>
      </w:tblGrid>
      <w:tr w:rsidR="00567709" w:rsidTr="00567709">
        <w:trPr>
          <w:trHeight w:val="450"/>
        </w:trPr>
        <w:tc>
          <w:tcPr>
            <w:tcW w:w="9375" w:type="dxa"/>
            <w:gridSpan w:val="5"/>
          </w:tcPr>
          <w:p w:rsidR="00567709" w:rsidRDefault="00567709" w:rsidP="00567709">
            <w:pPr>
              <w:jc w:val="center"/>
            </w:pPr>
            <w:r>
              <w:lastRenderedPageBreak/>
              <w:t>Negative Attitudes</w:t>
            </w:r>
          </w:p>
        </w:tc>
      </w:tr>
      <w:tr w:rsidR="00567709" w:rsidTr="00567709">
        <w:trPr>
          <w:trHeight w:val="1170"/>
        </w:trPr>
        <w:tc>
          <w:tcPr>
            <w:tcW w:w="1230" w:type="dxa"/>
          </w:tcPr>
          <w:p w:rsidR="00567709" w:rsidRDefault="00567709" w:rsidP="00567709">
            <w:pPr>
              <w:jc w:val="center"/>
            </w:pPr>
            <w:r>
              <w:t>Doc #</w:t>
            </w:r>
          </w:p>
        </w:tc>
        <w:tc>
          <w:tcPr>
            <w:tcW w:w="1410" w:type="dxa"/>
          </w:tcPr>
          <w:p w:rsidR="00567709" w:rsidRDefault="00567709" w:rsidP="00567709">
            <w:pPr>
              <w:jc w:val="center"/>
            </w:pPr>
            <w:r>
              <w:t>Speaker</w:t>
            </w:r>
          </w:p>
        </w:tc>
        <w:tc>
          <w:tcPr>
            <w:tcW w:w="2055" w:type="dxa"/>
          </w:tcPr>
          <w:p w:rsidR="00567709" w:rsidRDefault="00567709" w:rsidP="00567709">
            <w:pPr>
              <w:jc w:val="center"/>
            </w:pPr>
            <w:r>
              <w:t>Type of Document</w:t>
            </w:r>
          </w:p>
        </w:tc>
        <w:tc>
          <w:tcPr>
            <w:tcW w:w="1875" w:type="dxa"/>
          </w:tcPr>
          <w:p w:rsidR="00567709" w:rsidRDefault="00567709" w:rsidP="00567709">
            <w:pPr>
              <w:jc w:val="center"/>
            </w:pPr>
            <w:r>
              <w:t>Attitude toward Jews</w:t>
            </w:r>
          </w:p>
        </w:tc>
        <w:tc>
          <w:tcPr>
            <w:tcW w:w="2805" w:type="dxa"/>
          </w:tcPr>
          <w:p w:rsidR="00567709" w:rsidRDefault="00567709" w:rsidP="00567709">
            <w:pPr>
              <w:jc w:val="center"/>
            </w:pPr>
            <w:r>
              <w:t>Why does this speaker state this attitude in this document? (POV)</w:t>
            </w:r>
          </w:p>
        </w:tc>
      </w:tr>
      <w:tr w:rsidR="00567709" w:rsidTr="00567709">
        <w:trPr>
          <w:trHeight w:val="615"/>
        </w:trPr>
        <w:tc>
          <w:tcPr>
            <w:tcW w:w="1230" w:type="dxa"/>
          </w:tcPr>
          <w:p w:rsidR="00567709" w:rsidRDefault="00567709" w:rsidP="00567709">
            <w:pPr>
              <w:jc w:val="center"/>
            </w:pPr>
          </w:p>
        </w:tc>
        <w:tc>
          <w:tcPr>
            <w:tcW w:w="1410" w:type="dxa"/>
          </w:tcPr>
          <w:p w:rsidR="00567709" w:rsidRDefault="00567709" w:rsidP="00567709">
            <w:pPr>
              <w:jc w:val="center"/>
            </w:pPr>
          </w:p>
        </w:tc>
        <w:tc>
          <w:tcPr>
            <w:tcW w:w="2055" w:type="dxa"/>
          </w:tcPr>
          <w:p w:rsidR="00567709" w:rsidRDefault="00567709" w:rsidP="00567709">
            <w:pPr>
              <w:jc w:val="center"/>
            </w:pPr>
          </w:p>
        </w:tc>
        <w:tc>
          <w:tcPr>
            <w:tcW w:w="1875" w:type="dxa"/>
          </w:tcPr>
          <w:p w:rsidR="00567709" w:rsidRDefault="00567709" w:rsidP="00567709">
            <w:pPr>
              <w:jc w:val="center"/>
            </w:pPr>
          </w:p>
        </w:tc>
        <w:tc>
          <w:tcPr>
            <w:tcW w:w="2805" w:type="dxa"/>
          </w:tcPr>
          <w:p w:rsidR="00567709" w:rsidRDefault="00567709" w:rsidP="00567709">
            <w:pPr>
              <w:jc w:val="center"/>
            </w:pPr>
          </w:p>
        </w:tc>
      </w:tr>
      <w:tr w:rsidR="00567709" w:rsidTr="00996D88">
        <w:trPr>
          <w:trHeight w:val="758"/>
        </w:trPr>
        <w:tc>
          <w:tcPr>
            <w:tcW w:w="1230" w:type="dxa"/>
          </w:tcPr>
          <w:p w:rsidR="00567709" w:rsidRDefault="00567709" w:rsidP="00567709">
            <w:pPr>
              <w:jc w:val="center"/>
            </w:pPr>
          </w:p>
        </w:tc>
        <w:tc>
          <w:tcPr>
            <w:tcW w:w="1410" w:type="dxa"/>
          </w:tcPr>
          <w:p w:rsidR="00567709" w:rsidRDefault="00567709" w:rsidP="00567709">
            <w:pPr>
              <w:jc w:val="center"/>
            </w:pPr>
          </w:p>
        </w:tc>
        <w:tc>
          <w:tcPr>
            <w:tcW w:w="2055" w:type="dxa"/>
          </w:tcPr>
          <w:p w:rsidR="00567709" w:rsidRDefault="00567709" w:rsidP="00567709">
            <w:pPr>
              <w:jc w:val="center"/>
            </w:pPr>
          </w:p>
        </w:tc>
        <w:tc>
          <w:tcPr>
            <w:tcW w:w="1875" w:type="dxa"/>
          </w:tcPr>
          <w:p w:rsidR="00567709" w:rsidRDefault="00567709" w:rsidP="00567709">
            <w:pPr>
              <w:jc w:val="center"/>
            </w:pPr>
          </w:p>
        </w:tc>
        <w:tc>
          <w:tcPr>
            <w:tcW w:w="2805" w:type="dxa"/>
          </w:tcPr>
          <w:p w:rsidR="00567709" w:rsidRDefault="00567709" w:rsidP="00567709">
            <w:pPr>
              <w:jc w:val="center"/>
            </w:pPr>
          </w:p>
        </w:tc>
      </w:tr>
      <w:tr w:rsidR="00996D88" w:rsidTr="00996D88">
        <w:trPr>
          <w:trHeight w:val="773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810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915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855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890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765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785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930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795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  <w:tr w:rsidR="00996D88" w:rsidTr="00996D88">
        <w:trPr>
          <w:trHeight w:val="1215"/>
        </w:trPr>
        <w:tc>
          <w:tcPr>
            <w:tcW w:w="123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410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05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1875" w:type="dxa"/>
          </w:tcPr>
          <w:p w:rsidR="00996D88" w:rsidRDefault="00996D88" w:rsidP="00567709">
            <w:pPr>
              <w:jc w:val="center"/>
            </w:pPr>
          </w:p>
        </w:tc>
        <w:tc>
          <w:tcPr>
            <w:tcW w:w="2805" w:type="dxa"/>
          </w:tcPr>
          <w:p w:rsidR="00996D88" w:rsidRDefault="00996D88" w:rsidP="00567709">
            <w:pPr>
              <w:jc w:val="center"/>
            </w:pPr>
          </w:p>
        </w:tc>
      </w:tr>
    </w:tbl>
    <w:p w:rsidR="00567709" w:rsidRDefault="00567709"/>
    <w:p w:rsidR="00996D88" w:rsidRDefault="00996D8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1425"/>
        <w:gridCol w:w="1815"/>
        <w:gridCol w:w="1725"/>
        <w:gridCol w:w="1035"/>
        <w:gridCol w:w="1305"/>
        <w:gridCol w:w="1110"/>
      </w:tblGrid>
      <w:tr w:rsidR="00567709" w:rsidTr="00567709">
        <w:trPr>
          <w:trHeight w:val="405"/>
        </w:trPr>
        <w:tc>
          <w:tcPr>
            <w:tcW w:w="9360" w:type="dxa"/>
            <w:gridSpan w:val="7"/>
          </w:tcPr>
          <w:p w:rsidR="00567709" w:rsidRDefault="00567709" w:rsidP="00567709">
            <w:pPr>
              <w:jc w:val="center"/>
            </w:pPr>
            <w:r>
              <w:lastRenderedPageBreak/>
              <w:t>Mixed Positive and Negative Attitudes</w:t>
            </w:r>
          </w:p>
        </w:tc>
      </w:tr>
      <w:tr w:rsidR="00567709" w:rsidTr="00567709">
        <w:trPr>
          <w:trHeight w:val="1215"/>
        </w:trPr>
        <w:tc>
          <w:tcPr>
            <w:tcW w:w="945" w:type="dxa"/>
          </w:tcPr>
          <w:p w:rsidR="00567709" w:rsidRDefault="00567709" w:rsidP="00567709">
            <w:pPr>
              <w:jc w:val="center"/>
            </w:pPr>
            <w:r>
              <w:t>Doc#</w:t>
            </w:r>
          </w:p>
        </w:tc>
        <w:tc>
          <w:tcPr>
            <w:tcW w:w="1425" w:type="dxa"/>
          </w:tcPr>
          <w:p w:rsidR="00567709" w:rsidRDefault="00567709" w:rsidP="00567709">
            <w:pPr>
              <w:jc w:val="center"/>
            </w:pPr>
            <w:r>
              <w:t>Speaker</w:t>
            </w:r>
          </w:p>
        </w:tc>
        <w:tc>
          <w:tcPr>
            <w:tcW w:w="1815" w:type="dxa"/>
          </w:tcPr>
          <w:p w:rsidR="00567709" w:rsidRDefault="00567709" w:rsidP="00567709">
            <w:pPr>
              <w:jc w:val="center"/>
            </w:pPr>
            <w:r>
              <w:t>Type of Document</w:t>
            </w:r>
          </w:p>
        </w:tc>
        <w:tc>
          <w:tcPr>
            <w:tcW w:w="1725" w:type="dxa"/>
          </w:tcPr>
          <w:p w:rsidR="00567709" w:rsidRDefault="00567709" w:rsidP="00567709">
            <w:pPr>
              <w:jc w:val="center"/>
            </w:pPr>
            <w:r>
              <w:t>Positive/Neutral Attitudes</w:t>
            </w:r>
          </w:p>
        </w:tc>
        <w:tc>
          <w:tcPr>
            <w:tcW w:w="1035" w:type="dxa"/>
          </w:tcPr>
          <w:p w:rsidR="00567709" w:rsidRDefault="00567709" w:rsidP="00567709">
            <w:pPr>
              <w:jc w:val="center"/>
            </w:pPr>
            <w:r>
              <w:t>Why? (POV)</w:t>
            </w:r>
          </w:p>
        </w:tc>
        <w:tc>
          <w:tcPr>
            <w:tcW w:w="1305" w:type="dxa"/>
          </w:tcPr>
          <w:p w:rsidR="00567709" w:rsidRDefault="00567709" w:rsidP="00567709">
            <w:pPr>
              <w:jc w:val="center"/>
            </w:pPr>
            <w:r>
              <w:t>Negative Attitudes</w:t>
            </w:r>
          </w:p>
        </w:tc>
        <w:tc>
          <w:tcPr>
            <w:tcW w:w="1110" w:type="dxa"/>
          </w:tcPr>
          <w:p w:rsidR="00567709" w:rsidRDefault="00567709" w:rsidP="00567709">
            <w:pPr>
              <w:jc w:val="center"/>
            </w:pPr>
            <w:r>
              <w:t>Why? (POV)</w:t>
            </w:r>
          </w:p>
        </w:tc>
      </w:tr>
      <w:tr w:rsidR="00567709" w:rsidTr="00567709">
        <w:trPr>
          <w:trHeight w:val="675"/>
        </w:trPr>
        <w:tc>
          <w:tcPr>
            <w:tcW w:w="945" w:type="dxa"/>
          </w:tcPr>
          <w:p w:rsidR="00567709" w:rsidRDefault="00567709"/>
        </w:tc>
        <w:tc>
          <w:tcPr>
            <w:tcW w:w="1425" w:type="dxa"/>
          </w:tcPr>
          <w:p w:rsidR="00567709" w:rsidRDefault="00567709"/>
        </w:tc>
        <w:tc>
          <w:tcPr>
            <w:tcW w:w="1815" w:type="dxa"/>
          </w:tcPr>
          <w:p w:rsidR="00567709" w:rsidRDefault="00567709"/>
        </w:tc>
        <w:tc>
          <w:tcPr>
            <w:tcW w:w="1725" w:type="dxa"/>
          </w:tcPr>
          <w:p w:rsidR="00567709" w:rsidRDefault="00567709"/>
        </w:tc>
        <w:tc>
          <w:tcPr>
            <w:tcW w:w="1035" w:type="dxa"/>
          </w:tcPr>
          <w:p w:rsidR="00567709" w:rsidRDefault="00567709"/>
        </w:tc>
        <w:tc>
          <w:tcPr>
            <w:tcW w:w="1305" w:type="dxa"/>
          </w:tcPr>
          <w:p w:rsidR="00567709" w:rsidRDefault="00567709"/>
        </w:tc>
        <w:tc>
          <w:tcPr>
            <w:tcW w:w="1110" w:type="dxa"/>
          </w:tcPr>
          <w:p w:rsidR="00567709" w:rsidRDefault="00567709"/>
        </w:tc>
      </w:tr>
      <w:tr w:rsidR="00567709" w:rsidTr="00567709">
        <w:trPr>
          <w:trHeight w:val="765"/>
        </w:trPr>
        <w:tc>
          <w:tcPr>
            <w:tcW w:w="945" w:type="dxa"/>
          </w:tcPr>
          <w:p w:rsidR="00567709" w:rsidRDefault="00567709"/>
        </w:tc>
        <w:tc>
          <w:tcPr>
            <w:tcW w:w="1425" w:type="dxa"/>
          </w:tcPr>
          <w:p w:rsidR="00567709" w:rsidRDefault="00567709"/>
        </w:tc>
        <w:tc>
          <w:tcPr>
            <w:tcW w:w="1815" w:type="dxa"/>
          </w:tcPr>
          <w:p w:rsidR="00567709" w:rsidRDefault="00567709"/>
        </w:tc>
        <w:tc>
          <w:tcPr>
            <w:tcW w:w="1725" w:type="dxa"/>
          </w:tcPr>
          <w:p w:rsidR="00567709" w:rsidRDefault="00567709"/>
        </w:tc>
        <w:tc>
          <w:tcPr>
            <w:tcW w:w="1035" w:type="dxa"/>
          </w:tcPr>
          <w:p w:rsidR="00567709" w:rsidRDefault="00567709"/>
        </w:tc>
        <w:tc>
          <w:tcPr>
            <w:tcW w:w="1305" w:type="dxa"/>
          </w:tcPr>
          <w:p w:rsidR="00567709" w:rsidRDefault="00567709"/>
        </w:tc>
        <w:tc>
          <w:tcPr>
            <w:tcW w:w="1110" w:type="dxa"/>
          </w:tcPr>
          <w:p w:rsidR="00567709" w:rsidRDefault="00567709"/>
        </w:tc>
      </w:tr>
      <w:tr w:rsidR="00567709" w:rsidTr="00996D88">
        <w:trPr>
          <w:trHeight w:val="707"/>
        </w:trPr>
        <w:tc>
          <w:tcPr>
            <w:tcW w:w="945" w:type="dxa"/>
          </w:tcPr>
          <w:p w:rsidR="00567709" w:rsidRDefault="00567709"/>
        </w:tc>
        <w:tc>
          <w:tcPr>
            <w:tcW w:w="1425" w:type="dxa"/>
          </w:tcPr>
          <w:p w:rsidR="00567709" w:rsidRDefault="00567709"/>
        </w:tc>
        <w:tc>
          <w:tcPr>
            <w:tcW w:w="1815" w:type="dxa"/>
          </w:tcPr>
          <w:p w:rsidR="00567709" w:rsidRDefault="00567709"/>
        </w:tc>
        <w:tc>
          <w:tcPr>
            <w:tcW w:w="1725" w:type="dxa"/>
          </w:tcPr>
          <w:p w:rsidR="00567709" w:rsidRDefault="00567709"/>
        </w:tc>
        <w:tc>
          <w:tcPr>
            <w:tcW w:w="1035" w:type="dxa"/>
          </w:tcPr>
          <w:p w:rsidR="00567709" w:rsidRDefault="00567709"/>
        </w:tc>
        <w:tc>
          <w:tcPr>
            <w:tcW w:w="1305" w:type="dxa"/>
          </w:tcPr>
          <w:p w:rsidR="00567709" w:rsidRDefault="00567709"/>
        </w:tc>
        <w:tc>
          <w:tcPr>
            <w:tcW w:w="1110" w:type="dxa"/>
          </w:tcPr>
          <w:p w:rsidR="00567709" w:rsidRDefault="00567709"/>
        </w:tc>
      </w:tr>
      <w:tr w:rsidR="00996D88" w:rsidTr="00996D88">
        <w:trPr>
          <w:trHeight w:val="765"/>
        </w:trPr>
        <w:tc>
          <w:tcPr>
            <w:tcW w:w="945" w:type="dxa"/>
          </w:tcPr>
          <w:p w:rsidR="00996D88" w:rsidRDefault="00996D88"/>
        </w:tc>
        <w:tc>
          <w:tcPr>
            <w:tcW w:w="1425" w:type="dxa"/>
          </w:tcPr>
          <w:p w:rsidR="00996D88" w:rsidRDefault="00996D88"/>
        </w:tc>
        <w:tc>
          <w:tcPr>
            <w:tcW w:w="1815" w:type="dxa"/>
          </w:tcPr>
          <w:p w:rsidR="00996D88" w:rsidRDefault="00996D88"/>
        </w:tc>
        <w:tc>
          <w:tcPr>
            <w:tcW w:w="1725" w:type="dxa"/>
          </w:tcPr>
          <w:p w:rsidR="00996D88" w:rsidRDefault="00996D88"/>
        </w:tc>
        <w:tc>
          <w:tcPr>
            <w:tcW w:w="1035" w:type="dxa"/>
          </w:tcPr>
          <w:p w:rsidR="00996D88" w:rsidRDefault="00996D88"/>
        </w:tc>
        <w:tc>
          <w:tcPr>
            <w:tcW w:w="1305" w:type="dxa"/>
          </w:tcPr>
          <w:p w:rsidR="00996D88" w:rsidRDefault="00996D88"/>
        </w:tc>
        <w:tc>
          <w:tcPr>
            <w:tcW w:w="1110" w:type="dxa"/>
          </w:tcPr>
          <w:p w:rsidR="00996D88" w:rsidRDefault="00996D88"/>
        </w:tc>
      </w:tr>
      <w:tr w:rsidR="00996D88" w:rsidTr="00996D88">
        <w:trPr>
          <w:trHeight w:val="842"/>
        </w:trPr>
        <w:tc>
          <w:tcPr>
            <w:tcW w:w="945" w:type="dxa"/>
          </w:tcPr>
          <w:p w:rsidR="00996D88" w:rsidRDefault="00996D88"/>
        </w:tc>
        <w:tc>
          <w:tcPr>
            <w:tcW w:w="1425" w:type="dxa"/>
          </w:tcPr>
          <w:p w:rsidR="00996D88" w:rsidRDefault="00996D88"/>
        </w:tc>
        <w:tc>
          <w:tcPr>
            <w:tcW w:w="1815" w:type="dxa"/>
          </w:tcPr>
          <w:p w:rsidR="00996D88" w:rsidRDefault="00996D88"/>
        </w:tc>
        <w:tc>
          <w:tcPr>
            <w:tcW w:w="1725" w:type="dxa"/>
          </w:tcPr>
          <w:p w:rsidR="00996D88" w:rsidRDefault="00996D88"/>
        </w:tc>
        <w:tc>
          <w:tcPr>
            <w:tcW w:w="1035" w:type="dxa"/>
          </w:tcPr>
          <w:p w:rsidR="00996D88" w:rsidRDefault="00996D88"/>
        </w:tc>
        <w:tc>
          <w:tcPr>
            <w:tcW w:w="1305" w:type="dxa"/>
          </w:tcPr>
          <w:p w:rsidR="00996D88" w:rsidRDefault="00996D88"/>
        </w:tc>
        <w:tc>
          <w:tcPr>
            <w:tcW w:w="1110" w:type="dxa"/>
          </w:tcPr>
          <w:p w:rsidR="00996D88" w:rsidRDefault="00996D88"/>
        </w:tc>
      </w:tr>
      <w:tr w:rsidR="00996D88" w:rsidTr="00996D88">
        <w:trPr>
          <w:trHeight w:val="1185"/>
        </w:trPr>
        <w:tc>
          <w:tcPr>
            <w:tcW w:w="945" w:type="dxa"/>
          </w:tcPr>
          <w:p w:rsidR="00996D88" w:rsidRDefault="00996D88"/>
        </w:tc>
        <w:tc>
          <w:tcPr>
            <w:tcW w:w="1425" w:type="dxa"/>
          </w:tcPr>
          <w:p w:rsidR="00996D88" w:rsidRDefault="00996D88"/>
        </w:tc>
        <w:tc>
          <w:tcPr>
            <w:tcW w:w="1815" w:type="dxa"/>
          </w:tcPr>
          <w:p w:rsidR="00996D88" w:rsidRDefault="00996D88"/>
        </w:tc>
        <w:tc>
          <w:tcPr>
            <w:tcW w:w="1725" w:type="dxa"/>
          </w:tcPr>
          <w:p w:rsidR="00996D88" w:rsidRDefault="00996D88"/>
        </w:tc>
        <w:tc>
          <w:tcPr>
            <w:tcW w:w="1035" w:type="dxa"/>
          </w:tcPr>
          <w:p w:rsidR="00996D88" w:rsidRDefault="00996D88"/>
        </w:tc>
        <w:tc>
          <w:tcPr>
            <w:tcW w:w="1305" w:type="dxa"/>
          </w:tcPr>
          <w:p w:rsidR="00996D88" w:rsidRDefault="00996D88"/>
        </w:tc>
        <w:tc>
          <w:tcPr>
            <w:tcW w:w="1110" w:type="dxa"/>
          </w:tcPr>
          <w:p w:rsidR="00996D88" w:rsidRDefault="00996D88"/>
        </w:tc>
      </w:tr>
    </w:tbl>
    <w:p w:rsidR="00567709" w:rsidRDefault="00567709"/>
    <w:sectPr w:rsidR="00567709" w:rsidSect="00AA007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09" w:rsidRDefault="00567709" w:rsidP="00567709">
      <w:pPr>
        <w:spacing w:after="0" w:line="240" w:lineRule="auto"/>
      </w:pPr>
      <w:r>
        <w:separator/>
      </w:r>
    </w:p>
  </w:endnote>
  <w:endnote w:type="continuationSeparator" w:id="0">
    <w:p w:rsidR="00567709" w:rsidRDefault="00567709" w:rsidP="0056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09" w:rsidRDefault="00567709" w:rsidP="00567709">
      <w:pPr>
        <w:spacing w:after="0" w:line="240" w:lineRule="auto"/>
      </w:pPr>
      <w:r>
        <w:separator/>
      </w:r>
    </w:p>
  </w:footnote>
  <w:footnote w:type="continuationSeparator" w:id="0">
    <w:p w:rsidR="00567709" w:rsidRDefault="00567709" w:rsidP="0056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09" w:rsidRDefault="00567709">
    <w:pPr>
      <w:pStyle w:val="Header"/>
    </w:pPr>
    <w:r>
      <w:t>Point of View Activity Worksheet</w:t>
    </w:r>
  </w:p>
  <w:p w:rsidR="00567709" w:rsidRDefault="005677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3E"/>
    <w:rsid w:val="000106C8"/>
    <w:rsid w:val="000148FB"/>
    <w:rsid w:val="0007043B"/>
    <w:rsid w:val="000E72BD"/>
    <w:rsid w:val="001E1AD3"/>
    <w:rsid w:val="001F15C5"/>
    <w:rsid w:val="00205B2C"/>
    <w:rsid w:val="00223A8A"/>
    <w:rsid w:val="004110C8"/>
    <w:rsid w:val="004157B6"/>
    <w:rsid w:val="00472850"/>
    <w:rsid w:val="004D1EED"/>
    <w:rsid w:val="004E11F7"/>
    <w:rsid w:val="00502987"/>
    <w:rsid w:val="00567709"/>
    <w:rsid w:val="005E7B8E"/>
    <w:rsid w:val="005F5722"/>
    <w:rsid w:val="00615988"/>
    <w:rsid w:val="006E02C8"/>
    <w:rsid w:val="006F64F2"/>
    <w:rsid w:val="0078422A"/>
    <w:rsid w:val="00785D05"/>
    <w:rsid w:val="00790F7B"/>
    <w:rsid w:val="007C5D10"/>
    <w:rsid w:val="007D1A84"/>
    <w:rsid w:val="00822744"/>
    <w:rsid w:val="008A1A8B"/>
    <w:rsid w:val="00902A6E"/>
    <w:rsid w:val="009777AF"/>
    <w:rsid w:val="00996D88"/>
    <w:rsid w:val="009C28D9"/>
    <w:rsid w:val="009F5CBA"/>
    <w:rsid w:val="009F620C"/>
    <w:rsid w:val="00A508B1"/>
    <w:rsid w:val="00A67B58"/>
    <w:rsid w:val="00A7172D"/>
    <w:rsid w:val="00AA0071"/>
    <w:rsid w:val="00AA7378"/>
    <w:rsid w:val="00B2428C"/>
    <w:rsid w:val="00BD2AF6"/>
    <w:rsid w:val="00C1460B"/>
    <w:rsid w:val="00C46226"/>
    <w:rsid w:val="00C54F60"/>
    <w:rsid w:val="00C57379"/>
    <w:rsid w:val="00CB206A"/>
    <w:rsid w:val="00CB28A1"/>
    <w:rsid w:val="00D93600"/>
    <w:rsid w:val="00DB213B"/>
    <w:rsid w:val="00DD4407"/>
    <w:rsid w:val="00E33E4E"/>
    <w:rsid w:val="00E5393E"/>
    <w:rsid w:val="00E800EC"/>
    <w:rsid w:val="00EE2966"/>
    <w:rsid w:val="00F7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09"/>
  </w:style>
  <w:style w:type="paragraph" w:styleId="Footer">
    <w:name w:val="footer"/>
    <w:basedOn w:val="Normal"/>
    <w:link w:val="FooterChar"/>
    <w:uiPriority w:val="99"/>
    <w:semiHidden/>
    <w:unhideWhenUsed/>
    <w:rsid w:val="00567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709"/>
  </w:style>
  <w:style w:type="paragraph" w:styleId="BalloonText">
    <w:name w:val="Balloon Text"/>
    <w:basedOn w:val="Normal"/>
    <w:link w:val="BalloonTextChar"/>
    <w:uiPriority w:val="99"/>
    <w:semiHidden/>
    <w:unhideWhenUsed/>
    <w:rsid w:val="0056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</dc:creator>
  <cp:keywords/>
  <dc:description/>
  <cp:lastModifiedBy>antwan dela-paul</cp:lastModifiedBy>
  <cp:revision>2</cp:revision>
  <dcterms:created xsi:type="dcterms:W3CDTF">2010-01-26T20:44:00Z</dcterms:created>
  <dcterms:modified xsi:type="dcterms:W3CDTF">2010-01-26T20:44:00Z</dcterms:modified>
</cp:coreProperties>
</file>